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DC" w:rsidRDefault="00000000">
      <w:pPr>
        <w:jc w:val="center"/>
        <w:rPr>
          <w:sz w:val="32"/>
          <w:szCs w:val="32"/>
          <w:u w:val="single"/>
        </w:rPr>
      </w:pPr>
      <w:r w:rsidRPr="0061281A">
        <w:rPr>
          <w:sz w:val="32"/>
          <w:szCs w:val="32"/>
          <w:u w:val="single"/>
        </w:rPr>
        <w:t>Appel à textes</w:t>
      </w:r>
      <w:r w:rsidR="0061281A" w:rsidRPr="0061281A">
        <w:rPr>
          <w:u w:val="single"/>
        </w:rPr>
        <w:t xml:space="preserve"> </w:t>
      </w:r>
      <w:r w:rsidR="0061281A" w:rsidRPr="0061281A">
        <w:rPr>
          <w:sz w:val="32"/>
          <w:szCs w:val="32"/>
          <w:u w:val="single"/>
        </w:rPr>
        <w:t>sur le thème LA GRÂCE</w:t>
      </w:r>
    </w:p>
    <w:p w:rsidR="0061281A" w:rsidRDefault="0061281A">
      <w:pPr>
        <w:jc w:val="center"/>
        <w:rPr>
          <w:rFonts w:ascii="Lato" w:hAnsi="Lato"/>
          <w:b/>
          <w:bCs/>
          <w:i/>
          <w:iCs/>
          <w:color w:val="000000"/>
          <w:sz w:val="18"/>
          <w:szCs w:val="18"/>
          <w:shd w:val="clear" w:color="auto" w:fill="FFFFFF"/>
        </w:rPr>
      </w:pPr>
    </w:p>
    <w:p w:rsidR="006A0684" w:rsidRPr="006A0684" w:rsidRDefault="0061281A">
      <w:pPr>
        <w:jc w:val="center"/>
        <w:rPr>
          <w:rFonts w:ascii="Lato" w:hAnsi="Lato"/>
          <w:color w:val="000000"/>
          <w:sz w:val="18"/>
          <w:szCs w:val="18"/>
          <w:shd w:val="clear" w:color="auto" w:fill="FFFFFF"/>
        </w:rPr>
      </w:pPr>
      <w:r w:rsidRPr="006A0684">
        <w:rPr>
          <w:rFonts w:ascii="Lato" w:hAnsi="Lato"/>
          <w:i/>
          <w:iCs/>
          <w:color w:val="000000"/>
          <w:sz w:val="18"/>
          <w:szCs w:val="18"/>
          <w:shd w:val="clear" w:color="auto" w:fill="FFFFFF"/>
        </w:rPr>
        <w:t>La Grâce</w:t>
      </w:r>
      <w:r w:rsidRPr="006A0684">
        <w:rPr>
          <w:rFonts w:ascii="Lato" w:hAnsi="Lato"/>
          <w:color w:val="000000"/>
          <w:sz w:val="18"/>
          <w:szCs w:val="18"/>
          <w:shd w:val="clear" w:color="auto" w:fill="FFFFFF"/>
        </w:rPr>
        <w:t>, avec son accent circonflexe</w:t>
      </w:r>
      <w:r w:rsidRPr="006A0684">
        <w:rPr>
          <w:rFonts w:ascii="Lato" w:hAnsi="Lato"/>
          <w:color w:val="000000"/>
          <w:sz w:val="18"/>
          <w:szCs w:val="18"/>
          <w:shd w:val="clear" w:color="auto" w:fill="FFFFFF"/>
        </w:rPr>
        <w:t xml:space="preserve">, </w:t>
      </w:r>
      <w:r w:rsidRPr="006A0684">
        <w:rPr>
          <w:rFonts w:ascii="Lato" w:hAnsi="Lato"/>
          <w:i/>
          <w:iCs/>
          <w:color w:val="000000"/>
          <w:sz w:val="18"/>
          <w:szCs w:val="18"/>
          <w:shd w:val="clear" w:color="auto" w:fill="FFFFFF"/>
        </w:rPr>
        <w:t>La Grâce</w:t>
      </w:r>
      <w:r w:rsidRPr="006A0684">
        <w:rPr>
          <w:rFonts w:ascii="Lato" w:hAnsi="Lato"/>
          <w:color w:val="000000"/>
          <w:sz w:val="18"/>
          <w:szCs w:val="18"/>
          <w:shd w:val="clear" w:color="auto" w:fill="FFFFFF"/>
        </w:rPr>
        <w:t> dans tous ses états, du plus sublime à celui, brutal et définitif, qui foudroie sur le coup</w:t>
      </w:r>
      <w:r w:rsidRPr="006A0684">
        <w:rPr>
          <w:rFonts w:ascii="Lato" w:hAnsi="Lato"/>
          <w:color w:val="000000"/>
          <w:sz w:val="18"/>
          <w:szCs w:val="18"/>
          <w:shd w:val="clear" w:color="auto" w:fill="FFFFFF"/>
        </w:rPr>
        <w:t xml:space="preserve">, </w:t>
      </w:r>
    </w:p>
    <w:p w:rsidR="0061281A" w:rsidRPr="006A0684" w:rsidRDefault="006A0684">
      <w:pPr>
        <w:jc w:val="center"/>
        <w:rPr>
          <w:sz w:val="32"/>
          <w:szCs w:val="32"/>
          <w:u w:val="single"/>
        </w:rPr>
      </w:pPr>
      <w:r w:rsidRPr="006A0684">
        <w:rPr>
          <w:rFonts w:ascii="Lato" w:hAnsi="Lato"/>
          <w:color w:val="000000"/>
          <w:sz w:val="18"/>
          <w:szCs w:val="18"/>
          <w:shd w:val="clear" w:color="auto" w:fill="FFFFFF"/>
        </w:rPr>
        <w:t>Serez-vous inspirés par la Grâce ?</w:t>
      </w:r>
    </w:p>
    <w:p w:rsidR="00DB1ADC" w:rsidRDefault="00DB1ADC">
      <w:pPr>
        <w:jc w:val="center"/>
        <w:rPr>
          <w:b/>
          <w:bCs/>
          <w:sz w:val="32"/>
          <w:szCs w:val="32"/>
        </w:rPr>
      </w:pPr>
    </w:p>
    <w:p w:rsidR="00DB1ADC" w:rsidRPr="0061281A" w:rsidRDefault="00000000">
      <w:pPr>
        <w:jc w:val="center"/>
        <w:rPr>
          <w:b/>
          <w:bCs/>
          <w:sz w:val="28"/>
          <w:szCs w:val="28"/>
        </w:rPr>
      </w:pPr>
      <w:r w:rsidRPr="0061281A">
        <w:rPr>
          <w:b/>
          <w:bCs/>
          <w:sz w:val="28"/>
          <w:szCs w:val="28"/>
        </w:rPr>
        <w:t>Les E.A.T Méditerranée fêtent le Printemps des Poètes</w:t>
      </w:r>
    </w:p>
    <w:p w:rsidR="00DB1ADC" w:rsidRPr="0061281A" w:rsidRDefault="00000000">
      <w:pPr>
        <w:jc w:val="center"/>
        <w:rPr>
          <w:b/>
          <w:bCs/>
          <w:sz w:val="28"/>
          <w:szCs w:val="28"/>
        </w:rPr>
      </w:pPr>
      <w:r w:rsidRPr="0061281A">
        <w:rPr>
          <w:b/>
          <w:bCs/>
          <w:sz w:val="28"/>
          <w:szCs w:val="28"/>
        </w:rPr>
        <w:t>5</w:t>
      </w:r>
      <w:r w:rsidRPr="0061281A">
        <w:rPr>
          <w:b/>
          <w:bCs/>
          <w:sz w:val="28"/>
          <w:szCs w:val="28"/>
          <w:vertAlign w:val="superscript"/>
        </w:rPr>
        <w:t>ème</w:t>
      </w:r>
      <w:r w:rsidRPr="0061281A">
        <w:rPr>
          <w:b/>
          <w:bCs/>
          <w:sz w:val="28"/>
          <w:szCs w:val="28"/>
        </w:rPr>
        <w:t xml:space="preserve"> édition</w:t>
      </w:r>
    </w:p>
    <w:p w:rsidR="00DB1ADC" w:rsidRDefault="00DB1ADC"/>
    <w:p w:rsidR="00DB1ADC" w:rsidRDefault="00000000">
      <w:r>
        <w:t>La Délégation Méditerranée Écrivaines et Écrivains associés du théâtre lanc</w:t>
      </w:r>
      <w:r w:rsidR="0061281A">
        <w:t>e</w:t>
      </w:r>
      <w:r>
        <w:t xml:space="preserve"> un nouvel appel à textes, pour le Printemps de poètes 2024</w:t>
      </w:r>
      <w:r w:rsidR="0061281A">
        <w:t xml:space="preserve"> sur le thème de l’année</w:t>
      </w:r>
    </w:p>
    <w:p w:rsidR="00DB1ADC" w:rsidRDefault="00000000">
      <w:r>
        <w:t>En partenariat avec : </w:t>
      </w:r>
    </w:p>
    <w:p w:rsidR="00DB1ADC" w:rsidRDefault="00000000">
      <w:pPr>
        <w:rPr>
          <w:b/>
          <w:bCs/>
        </w:rPr>
      </w:pPr>
      <w:r>
        <w:rPr>
          <w:b/>
          <w:bCs/>
        </w:rPr>
        <w:t>Le Théâtre des Carmes André Benedetto d’Avignon</w:t>
      </w:r>
      <w:r>
        <w:rPr>
          <w:b/>
          <w:bCs/>
        </w:rPr>
        <w:br/>
        <w:t>Le Master Théâtre et Écriture de l’Université d’Avignon et des Pays de Vaucluse</w:t>
      </w:r>
      <w:r>
        <w:rPr>
          <w:b/>
          <w:bCs/>
        </w:rPr>
        <w:br/>
        <w:t>La Maison Jean Vilar</w:t>
      </w:r>
      <w:r>
        <w:rPr>
          <w:b/>
          <w:bCs/>
        </w:rPr>
        <w:br/>
        <w:t>et le Conservatoire à Rayonnement Régional du Grand Avignon</w:t>
      </w:r>
    </w:p>
    <w:p w:rsidR="00F02BBB" w:rsidRDefault="00F02BBB" w:rsidP="0061281A">
      <w:pPr>
        <w:rPr>
          <w:b/>
          <w:bCs/>
          <w:sz w:val="32"/>
          <w:szCs w:val="32"/>
        </w:rPr>
      </w:pPr>
    </w:p>
    <w:p w:rsidR="00DB1ADC" w:rsidRDefault="00000000">
      <w:r>
        <w:t>Cet appel s'adresse :</w:t>
      </w:r>
    </w:p>
    <w:p w:rsidR="00DB1ADC" w:rsidRDefault="00000000">
      <w:r>
        <w:br/>
        <w:t>1- Aux auteurs membres des EAT Méditerranée à jour de leur cotisation 2023.</w:t>
      </w:r>
    </w:p>
    <w:p w:rsidR="00DB1ADC" w:rsidRDefault="00000000">
      <w:r>
        <w:t xml:space="preserve">Pour celles et ceux qui ne seraient pas encore membre, envoyez un mail </w:t>
      </w:r>
      <w:r w:rsidR="00BD7CD0">
        <w:t xml:space="preserve">(eatméditerranee@gmail.com) </w:t>
      </w:r>
      <w:r>
        <w:t xml:space="preserve">pour obtenir plus d'infos sur l'adhésion. </w:t>
      </w:r>
    </w:p>
    <w:p w:rsidR="00DB1ADC" w:rsidRDefault="00000000">
      <w:r>
        <w:br/>
        <w:t xml:space="preserve">2- Aux auteurs </w:t>
      </w:r>
      <w:r w:rsidR="00BD7CD0">
        <w:t xml:space="preserve">émergeants </w:t>
      </w:r>
      <w:r>
        <w:t>(moins de 35 ans), non membres des EAT, résidant en région Paca ou dans la région Languedoc-Roussillon, à condition de ne jamais avoir été joué dans des conditions professionnelles.</w:t>
      </w:r>
    </w:p>
    <w:p w:rsidR="00DB1ADC" w:rsidRDefault="00000000">
      <w:r>
        <w:br/>
        <w:t xml:space="preserve">Nous vous invitons à nous envoyer un texte théâtral, qui devra obligatoirement être un </w:t>
      </w:r>
      <w:r>
        <w:rPr>
          <w:b/>
          <w:bCs/>
          <w:color w:val="FF0000"/>
        </w:rPr>
        <w:t>début de pièce inédite n’ayant jamais fait l’objet d’une représentation publique</w:t>
      </w:r>
      <w:r w:rsidR="00DE49FF">
        <w:rPr>
          <w:b/>
          <w:bCs/>
          <w:color w:val="FF0000"/>
        </w:rPr>
        <w:t xml:space="preserve"> en conditions professionnelles.</w:t>
      </w:r>
    </w:p>
    <w:p w:rsidR="00DB1ADC" w:rsidRDefault="00000000">
      <w:pPr>
        <w:rPr>
          <w:b/>
          <w:bCs/>
          <w:color w:val="FF0000"/>
        </w:rPr>
      </w:pPr>
      <w:r>
        <w:rPr>
          <w:b/>
          <w:bCs/>
          <w:color w:val="FF0000"/>
        </w:rPr>
        <w:t>Les lauréats de 2023 ne peuvent pas concourir en 2024.</w:t>
      </w:r>
    </w:p>
    <w:p w:rsidR="00E30E12" w:rsidRDefault="00E30E12">
      <w:r>
        <w:t>L’écriture</w:t>
      </w:r>
      <w:r w:rsidR="00000000">
        <w:t xml:space="preserve"> comportera de préférence une dimension poétique</w:t>
      </w:r>
      <w:r>
        <w:t>.</w:t>
      </w:r>
    </w:p>
    <w:p w:rsidR="00DB1ADC" w:rsidRDefault="00E30E12">
      <w:r>
        <w:t>Le texte ne devra</w:t>
      </w:r>
      <w:r w:rsidR="00000000">
        <w:t xml:space="preserve"> pas excéder 2500 mots ou 12000 caractères espaces compris, sur le thème : «LA GRÂCE », thème du Printemps des Poètes 2024.</w:t>
      </w:r>
      <w:r w:rsidR="00000000">
        <w:br/>
        <w:t>Le texte devra être en format Word, Calibri 14, interligne simple. Le style et le nombre de personnages sont libres, pourvu que le texte soit en concordance avec le thème imposé.</w:t>
      </w:r>
      <w:r w:rsidR="00000000">
        <w:br/>
        <w:t> </w:t>
      </w:r>
      <w:r w:rsidR="00000000">
        <w:br/>
        <w:t xml:space="preserve">Vous pouvez nous faire parvenir votre texte sur </w:t>
      </w:r>
      <w:hyperlink r:id="rId7">
        <w:r w:rsidR="00000000">
          <w:rPr>
            <w:rStyle w:val="LienInternet"/>
          </w:rPr>
          <w:t>eatmediterranee1@gmail.com</w:t>
        </w:r>
      </w:hyperlink>
      <w:r w:rsidR="00000000">
        <w:br/>
        <w:t>Le texte ne doit comporter ni titre ni nom de l’auteur.</w:t>
      </w:r>
      <w:r w:rsidR="00000000">
        <w:br/>
        <w:t>Sur la première page indiquer un code 3 chiffres+3 lettres.</w:t>
      </w:r>
    </w:p>
    <w:p w:rsidR="00DB1ADC" w:rsidRDefault="00000000">
      <w:r>
        <w:rPr>
          <w:b/>
          <w:bCs/>
        </w:rPr>
        <w:t>L’objet du mail :</w:t>
      </w:r>
      <w:r>
        <w:t xml:space="preserve"> Début texte Printemps des poètes 2024</w:t>
      </w:r>
      <w:r>
        <w:br/>
      </w:r>
      <w:r>
        <w:rPr>
          <w:b/>
          <w:bCs/>
        </w:rPr>
        <w:t>Dans le corps du mail</w:t>
      </w:r>
      <w:r>
        <w:t xml:space="preserve"> : </w:t>
      </w:r>
    </w:p>
    <w:p w:rsidR="00DB1ADC" w:rsidRDefault="00000000">
      <w:r>
        <w:t>- le titre et le code choisi</w:t>
      </w:r>
    </w:p>
    <w:p w:rsidR="00DB1ADC" w:rsidRDefault="00000000">
      <w:r>
        <w:t>- votre nom d’auteur et vos coordonnées (adresse, mail, téléphone)</w:t>
      </w:r>
    </w:p>
    <w:p w:rsidR="00DB1ADC" w:rsidRDefault="00000000">
      <w:r>
        <w:t xml:space="preserve">- votre âge et si vous êtes membre ou non membre des EAT Med. </w:t>
      </w:r>
    </w:p>
    <w:p w:rsidR="00DB1ADC" w:rsidRDefault="00000000">
      <w:pPr>
        <w:rPr>
          <w:b/>
          <w:bCs/>
          <w:color w:val="FF0000"/>
        </w:rPr>
      </w:pPr>
      <w:r>
        <w:rPr>
          <w:b/>
          <w:bCs/>
          <w:color w:val="FF0000"/>
        </w:rPr>
        <w:t>L’envoi des textes sera clos le Mardi 5 septembre 2023 à 23h59.</w:t>
      </w:r>
    </w:p>
    <w:p w:rsidR="00DB1ADC" w:rsidRDefault="00000000">
      <w:r>
        <w:lastRenderedPageBreak/>
        <w:t>Les textes anonymes seront confiés à un comité de lecture indépendant.</w:t>
      </w:r>
      <w:r>
        <w:br/>
        <w:t>5 textes seront retenus au total : 4 textes parmi les auteurs membres des EAT-Med + 1 texte d’un auteur de moins de 35 ans, non-membre de la délégation.</w:t>
      </w:r>
      <w:r>
        <w:br/>
        <w:t>Nous offrirons à cet auteur émergeant l’adhésion 2024 à la délégation EAT-Med.</w:t>
      </w:r>
      <w:r>
        <w:br/>
        <w:t>Les résultats seront proclamés au plus tard le lundi 8 janvier 2024.</w:t>
      </w:r>
      <w:r>
        <w:br/>
        <w:t>Les auteurs sélectionnés s’engageront dans la mesure du possible à être présents le jour de la manifestation et acceptent les conditions d’accueil proposées ci-dessous.</w:t>
      </w:r>
    </w:p>
    <w:p w:rsidR="00DB1ADC" w:rsidRDefault="00000000">
      <w:pPr>
        <w:rPr>
          <w:color w:val="FF0000"/>
        </w:rPr>
      </w:pPr>
      <w:r>
        <w:t> </w:t>
      </w:r>
      <w:r>
        <w:br/>
      </w:r>
      <w:r>
        <w:rPr>
          <w:b/>
          <w:bCs/>
        </w:rPr>
        <w:t>Conditions d'accueil</w:t>
      </w:r>
      <w:r>
        <w:t xml:space="preserve"> </w:t>
      </w:r>
      <w:r>
        <w:br/>
        <w:t>1- Une aide culturelle va être demandée auprès des EAT pour ce projet qui permettrait de rémunérer les auteurs sélectionnés présents aux lectures</w:t>
      </w:r>
      <w:r>
        <w:rPr>
          <w:color w:val="FF0000"/>
        </w:rPr>
        <w:t>, ceci en fonction de l'obtention de l'aide et de son montant.</w:t>
      </w:r>
    </w:p>
    <w:p w:rsidR="00DB1ADC" w:rsidRDefault="00000000">
      <w:r>
        <w:t>2- Ils seront également défrayés pour leur trajet, dans la limite de 70€ et sur présentation d’un justificatif.</w:t>
      </w:r>
    </w:p>
    <w:p w:rsidR="00DB1ADC" w:rsidRDefault="00000000">
      <w:r>
        <w:br/>
        <w:t xml:space="preserve">3- Pour ceux qui sont éloignés d’Avignon, un hébergement </w:t>
      </w:r>
      <w:r w:rsidR="00DE49FF">
        <w:t xml:space="preserve">pris en charge pour </w:t>
      </w:r>
      <w:r>
        <w:t>une nuit</w:t>
      </w:r>
      <w:r w:rsidR="00DE49FF">
        <w:t xml:space="preserve"> </w:t>
      </w:r>
      <w:r>
        <w:t>est envisageable.</w:t>
      </w:r>
    </w:p>
    <w:p w:rsidR="00DB1ADC" w:rsidRDefault="00000000">
      <w:r>
        <w:br/>
        <w:t xml:space="preserve">Déroulement de la manifestation DATES  23 mars 2024 de 15h à 18h </w:t>
      </w:r>
    </w:p>
    <w:p w:rsidR="00DB1ADC" w:rsidRDefault="00000000" w:rsidP="00F02BBB">
      <w:pPr>
        <w:pStyle w:val="Paragraphedeliste"/>
        <w:numPr>
          <w:ilvl w:val="0"/>
          <w:numId w:val="1"/>
        </w:numPr>
      </w:pPr>
      <w:r>
        <w:t xml:space="preserve">Lectures et Débat avec le public au Théâtre des Carmes André Benedetto. </w:t>
      </w:r>
    </w:p>
    <w:p w:rsidR="00DB1ADC" w:rsidRDefault="00000000">
      <w:r>
        <w:t xml:space="preserve">Entrée libre. </w:t>
      </w:r>
    </w:p>
    <w:p w:rsidR="00DB1ADC" w:rsidRDefault="00000000">
      <w:r>
        <w:t>Les textes seront lus par des élèves comédiens du Conservatoire du Grand Avignon, sous la houlette de Stephen Pisani.</w:t>
      </w:r>
    </w:p>
    <w:p w:rsidR="00DB1ADC" w:rsidRDefault="00000000">
      <w:pPr>
        <w:ind w:left="708"/>
      </w:pPr>
      <w:r>
        <w:br/>
        <w:t>2- Un événement est également prévu la veille, entre les auteurs sélectionnés et les élèves du Master Théâtre et Écriture de l’Université d’Avignon et des Pays de Vaucluse, pour lesquels un appel à textes spécifique est proposé indépendamment.</w:t>
      </w:r>
      <w:r>
        <w:br/>
        <w:t xml:space="preserve">Plus d'infos sur la manifestation du Printemps des Poètes : </w:t>
      </w:r>
      <w:hyperlink r:id="rId8">
        <w:r>
          <w:rPr>
            <w:rStyle w:val="LienInternet"/>
          </w:rPr>
          <w:t>https://www.printempsdes</w:t>
        </w:r>
        <w:r>
          <w:rPr>
            <w:rStyle w:val="LienInternet"/>
          </w:rPr>
          <w:t>p</w:t>
        </w:r>
        <w:r>
          <w:rPr>
            <w:rStyle w:val="LienInternet"/>
          </w:rPr>
          <w:t>oetes.com/</w:t>
        </w:r>
      </w:hyperlink>
    </w:p>
    <w:p w:rsidR="00DB1ADC" w:rsidRDefault="00DB1ADC"/>
    <w:p w:rsidR="00DB1ADC" w:rsidRDefault="00000000">
      <w:r w:rsidRPr="00DE49FF">
        <w:rPr>
          <w:b/>
          <w:bCs/>
        </w:rPr>
        <w:t>Prolongement envisagé</w:t>
      </w:r>
      <w:r>
        <w:br/>
        <w:t xml:space="preserve">Dans la mesure du possible nous proposerons aux auteurs sélectionnés pour la session 2024 un événement </w:t>
      </w:r>
      <w:r w:rsidR="00DE49FF">
        <w:t>« </w:t>
      </w:r>
      <w:r>
        <w:t>Le Printemps en automne en Méditerranée</w:t>
      </w:r>
      <w:r w:rsidR="00DE49FF">
        <w:t> »</w:t>
      </w:r>
      <w:r>
        <w:t xml:space="preserve"> entre septembre et décembre 2024 faisant suite à celui du Printemps.</w:t>
      </w:r>
      <w:r>
        <w:br/>
      </w:r>
    </w:p>
    <w:p w:rsidR="00DB1ADC" w:rsidRDefault="00000000">
      <w:r>
        <w:t xml:space="preserve">Pour mémoire, cette année l’événement revêt la forme d’une maquette par la Cie </w:t>
      </w:r>
      <w:proofErr w:type="spellStart"/>
      <w:r>
        <w:t>Bromios</w:t>
      </w:r>
      <w:proofErr w:type="spellEnd"/>
      <w:r>
        <w:t xml:space="preserve"> d’un texte complet, choisi parmi les 6 débuts sélectionnés en mars 2023 au Théâtre des Carmes le 2 décembre.</w:t>
      </w:r>
    </w:p>
    <w:p w:rsidR="00625F06" w:rsidRPr="0061281A" w:rsidRDefault="00625F06" w:rsidP="00625F06">
      <w:r>
        <w:t xml:space="preserve">Retrouvez toutes les informations </w:t>
      </w:r>
      <w:r>
        <w:t xml:space="preserve">de l’appel à textes </w:t>
      </w:r>
      <w:r>
        <w:t xml:space="preserve">sur : </w:t>
      </w:r>
      <w:r w:rsidRPr="0061281A">
        <w:t>https://eatmediterranee.blogspot.com/p/appel-textes-printemps-des-poetes-2024.html</w:t>
      </w:r>
      <w:r>
        <w:t>.</w:t>
      </w:r>
    </w:p>
    <w:p w:rsidR="00DB1ADC" w:rsidRDefault="00DB1ADC"/>
    <w:p w:rsidR="00DB1ADC" w:rsidRDefault="00F02BBB">
      <w:r>
        <w:t>Pour conclure laissons parole aux poètes.</w:t>
      </w:r>
    </w:p>
    <w:p w:rsidR="00F02BBB" w:rsidRDefault="00F02BBB"/>
    <w:p w:rsidR="00F02BBB" w:rsidRPr="00F02BBB" w:rsidRDefault="00F02BBB" w:rsidP="00F02BBB">
      <w:pPr>
        <w:rPr>
          <w:i/>
          <w:iCs/>
        </w:rPr>
      </w:pPr>
      <w:r w:rsidRPr="00F02BBB">
        <w:rPr>
          <w:i/>
          <w:iCs/>
        </w:rPr>
        <w:t>« Enseignez à vos enfants de la poésie</w:t>
      </w:r>
      <w:r w:rsidRPr="00F02BBB">
        <w:rPr>
          <w:i/>
          <w:iCs/>
        </w:rPr>
        <w:t xml:space="preserve"> </w:t>
      </w:r>
      <w:r w:rsidRPr="00F02BBB">
        <w:rPr>
          <w:i/>
          <w:iCs/>
        </w:rPr>
        <w:t xml:space="preserve">; elle ouvre l'esprit, prête la grâce à la sagesse et rend héréditaires les vertus héroïques. » Walter Scott </w:t>
      </w:r>
    </w:p>
    <w:p w:rsidR="00F02BBB" w:rsidRPr="00F02BBB" w:rsidRDefault="00F02BBB" w:rsidP="00F02BBB">
      <w:pPr>
        <w:rPr>
          <w:i/>
          <w:iCs/>
        </w:rPr>
      </w:pPr>
    </w:p>
    <w:p w:rsidR="00F02BBB" w:rsidRPr="00F02BBB" w:rsidRDefault="00F02BBB" w:rsidP="00F02BBB">
      <w:pPr>
        <w:rPr>
          <w:i/>
          <w:iCs/>
        </w:rPr>
      </w:pPr>
      <w:r w:rsidRPr="00F02BBB">
        <w:rPr>
          <w:i/>
          <w:iCs/>
        </w:rPr>
        <w:t>« Il est plus facile que l'on croit de se haïr. La grâce est de s'oublier. » Georges Bernanos</w:t>
      </w:r>
    </w:p>
    <w:p w:rsidR="00DB1ADC" w:rsidRPr="00F02BBB" w:rsidRDefault="00F02BBB">
      <w:pPr>
        <w:rPr>
          <w:i/>
          <w:iCs/>
        </w:rPr>
      </w:pPr>
      <w:r w:rsidRPr="00F02BBB">
        <w:rPr>
          <w:i/>
          <w:iCs/>
        </w:rPr>
        <w:lastRenderedPageBreak/>
        <w:br/>
      </w:r>
    </w:p>
    <w:sectPr w:rsidR="00DB1ADC" w:rsidRPr="00F02BBB">
      <w:footerReference w:type="even" r:id="rId9"/>
      <w:footerReference w:type="default" r:id="rId10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CD7" w:rsidRDefault="00480CD7" w:rsidP="00DE49FF">
      <w:r>
        <w:separator/>
      </w:r>
    </w:p>
  </w:endnote>
  <w:endnote w:type="continuationSeparator" w:id="0">
    <w:p w:rsidR="00480CD7" w:rsidRDefault="00480CD7" w:rsidP="00DE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16921903"/>
      <w:docPartObj>
        <w:docPartGallery w:val="Page Numbers (Bottom of Page)"/>
        <w:docPartUnique/>
      </w:docPartObj>
    </w:sdtPr>
    <w:sdtContent>
      <w:p w:rsidR="00DE49FF" w:rsidRDefault="00DE49FF" w:rsidP="00B8233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DE49FF" w:rsidRDefault="00DE49FF" w:rsidP="00DE49F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820343897"/>
      <w:docPartObj>
        <w:docPartGallery w:val="Page Numbers (Bottom of Page)"/>
        <w:docPartUnique/>
      </w:docPartObj>
    </w:sdtPr>
    <w:sdtContent>
      <w:p w:rsidR="00DE49FF" w:rsidRDefault="00DE49FF" w:rsidP="00F02BBB">
        <w:pPr>
          <w:pStyle w:val="Pieddepage"/>
          <w:framePr w:wrap="none" w:vAnchor="text" w:hAnchor="page" w:x="10359" w:y="-1563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DE49FF" w:rsidRDefault="00DE49FF" w:rsidP="00DE49F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CD7" w:rsidRDefault="00480CD7" w:rsidP="00DE49FF">
      <w:r>
        <w:separator/>
      </w:r>
    </w:p>
  </w:footnote>
  <w:footnote w:type="continuationSeparator" w:id="0">
    <w:p w:rsidR="00480CD7" w:rsidRDefault="00480CD7" w:rsidP="00DE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71E98"/>
    <w:multiLevelType w:val="hybridMultilevel"/>
    <w:tmpl w:val="064831D8"/>
    <w:lvl w:ilvl="0" w:tplc="C89697E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5165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DC"/>
    <w:rsid w:val="00480CD7"/>
    <w:rsid w:val="0061281A"/>
    <w:rsid w:val="00625F06"/>
    <w:rsid w:val="006A0684"/>
    <w:rsid w:val="00BD7CD0"/>
    <w:rsid w:val="00DB1ADC"/>
    <w:rsid w:val="00DE49FF"/>
    <w:rsid w:val="00E30E12"/>
    <w:rsid w:val="00F02BBB"/>
    <w:rsid w:val="00F3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856E23"/>
  <w15:docId w15:val="{CE82A9B0-2EFA-F546-A272-2EC579A0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BC1B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BC1B88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Pieddepage">
    <w:name w:val="footer"/>
    <w:basedOn w:val="Normal"/>
    <w:link w:val="PieddepageCar"/>
    <w:uiPriority w:val="99"/>
    <w:unhideWhenUsed/>
    <w:rsid w:val="00DE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49FF"/>
  </w:style>
  <w:style w:type="character" w:styleId="Numrodepage">
    <w:name w:val="page number"/>
    <w:basedOn w:val="Policepardfaut"/>
    <w:uiPriority w:val="99"/>
    <w:semiHidden/>
    <w:unhideWhenUsed/>
    <w:rsid w:val="00DE49FF"/>
  </w:style>
  <w:style w:type="character" w:styleId="Lienhypertexte">
    <w:name w:val="Hyperlink"/>
    <w:basedOn w:val="Policepardfaut"/>
    <w:uiPriority w:val="99"/>
    <w:unhideWhenUsed/>
    <w:rsid w:val="00E30E1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02B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2BBB"/>
  </w:style>
  <w:style w:type="paragraph" w:styleId="Paragraphedeliste">
    <w:name w:val="List Paragraph"/>
    <w:basedOn w:val="Normal"/>
    <w:uiPriority w:val="34"/>
    <w:qFormat/>
    <w:rsid w:val="00F0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ntempsdespoet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gger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caron.louise.off2021-01@outlook.fr</dc:creator>
  <dc:description/>
  <cp:lastModifiedBy>caron.louise.off2021-01@outlook.fr</cp:lastModifiedBy>
  <cp:revision>3</cp:revision>
  <dcterms:created xsi:type="dcterms:W3CDTF">2023-07-03T08:52:00Z</dcterms:created>
  <dcterms:modified xsi:type="dcterms:W3CDTF">2023-07-03T09:57:00Z</dcterms:modified>
  <dc:language>fr-FR</dc:language>
</cp:coreProperties>
</file>